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C2" w:rsidRDefault="00BD05EB" w:rsidP="00C75AC2">
      <w:pPr>
        <w:tabs>
          <w:tab w:val="left" w:pos="6804"/>
        </w:tabs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0" allowOverlap="0">
            <wp:simplePos x="0" y="0"/>
            <wp:positionH relativeFrom="column">
              <wp:posOffset>-354330</wp:posOffset>
            </wp:positionH>
            <wp:positionV relativeFrom="paragraph">
              <wp:posOffset>-106680</wp:posOffset>
            </wp:positionV>
            <wp:extent cx="1609725" cy="285750"/>
            <wp:effectExtent l="0" t="0" r="9525" b="0"/>
            <wp:wrapTopAndBottom/>
            <wp:docPr id="10" name="Рисунок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021A">
        <w:rPr>
          <w:b/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margin-left:-19.9pt;margin-top:18.2pt;width:330.75pt;height:6.75pt;z-index:251661312;mso-position-horizontal-relative:text;mso-position-vertical-relative:text" fillcolor="#0070c0" stroked="f">
            <v:shadow color="#868686"/>
            <v:textpath style="font-family:&quot;Arial&quot;;font-size:8pt;font-style:italic;v-text-kern:t" trim="t" fitpath="t" string="сервисное обслуживание узлов учета тепловой энергии"/>
          </v:shape>
        </w:pict>
      </w:r>
      <w:r w:rsidR="0055021A">
        <w:rPr>
          <w:b/>
          <w:noProof/>
          <w:sz w:val="20"/>
          <w:szCs w:val="20"/>
        </w:rPr>
        <w:pict>
          <v:shape id="_x0000_s1036" type="#_x0000_t136" style="position:absolute;margin-left:433.1pt;margin-top:9.7pt;width:99.75pt;height:15.25pt;z-index:251660288;mso-position-horizontal-relative:text;mso-position-vertical-relative:text" fillcolor="#06f" stroked="f">
            <v:shadow color="#868686"/>
            <v:textpath style="font-family:&quot;Arial&quot;;font-size:8pt;font-style:italic;v-text-kern:t" trim="t" fitpath="t" string="           Тел: 9222060016&#10;Mailto: spec-pribor@bk.ru"/>
          </v:shape>
        </w:pict>
      </w:r>
      <w:r w:rsidR="0055021A">
        <w:rPr>
          <w:b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-41.9pt;margin-top:17.9pt;width:583.5pt;height:0;z-index:251659264;mso-position-horizontal-relative:text;mso-position-vertical-relative:text" o:connectortype="straight" strokecolor="#06f" strokeweight="1.25pt"/>
        </w:pict>
      </w:r>
    </w:p>
    <w:p w:rsidR="00BD05EB" w:rsidRDefault="00BD05EB" w:rsidP="00C75AC2">
      <w:pPr>
        <w:tabs>
          <w:tab w:val="left" w:pos="6804"/>
        </w:tabs>
        <w:rPr>
          <w:b/>
          <w:sz w:val="20"/>
          <w:szCs w:val="20"/>
        </w:rPr>
      </w:pPr>
    </w:p>
    <w:p w:rsidR="00BD05EB" w:rsidRDefault="00BD05EB" w:rsidP="00C75AC2">
      <w:pPr>
        <w:tabs>
          <w:tab w:val="left" w:pos="6804"/>
        </w:tabs>
        <w:rPr>
          <w:b/>
          <w:sz w:val="20"/>
          <w:szCs w:val="20"/>
        </w:rPr>
      </w:pPr>
    </w:p>
    <w:p w:rsidR="00F04CEE" w:rsidRPr="003E1DE8" w:rsidRDefault="002E25E8" w:rsidP="00F04CEE">
      <w:pPr>
        <w:tabs>
          <w:tab w:val="left" w:pos="5670"/>
        </w:tabs>
      </w:pPr>
      <w:r>
        <w:t>12</w:t>
      </w:r>
      <w:r w:rsidR="00EE2974" w:rsidRPr="003E1DE8">
        <w:t>.</w:t>
      </w:r>
      <w:r>
        <w:t>08</w:t>
      </w:r>
      <w:r w:rsidR="00BA2834" w:rsidRPr="003E1DE8">
        <w:t>.</w:t>
      </w:r>
      <w:r w:rsidR="00EE2974" w:rsidRPr="003E1DE8">
        <w:t>20</w:t>
      </w:r>
      <w:r>
        <w:t>21</w:t>
      </w:r>
      <w:r w:rsidR="00EE2974" w:rsidRPr="003E1DE8">
        <w:t xml:space="preserve"> г.</w:t>
      </w:r>
      <w:r w:rsidR="00141614" w:rsidRPr="003E1DE8">
        <w:tab/>
      </w:r>
      <w:r w:rsidR="00AA7C5F">
        <w:t xml:space="preserve"> </w:t>
      </w:r>
      <w:r w:rsidR="00F04CEE">
        <w:t>В</w:t>
      </w:r>
      <w:r w:rsidR="00F04CEE" w:rsidRPr="003E1DE8">
        <w:t xml:space="preserve">  М</w:t>
      </w:r>
      <w:r w:rsidR="00AA7C5F">
        <w:t>Б</w:t>
      </w:r>
      <w:r w:rsidR="003E469D">
        <w:t>О</w:t>
      </w:r>
      <w:r w:rsidR="00F04CEE" w:rsidRPr="003E1DE8">
        <w:t xml:space="preserve">У </w:t>
      </w:r>
      <w:r w:rsidR="00AA7C5F">
        <w:t>СОШ</w:t>
      </w:r>
      <w:r w:rsidR="00701D01">
        <w:t xml:space="preserve"> №1</w:t>
      </w:r>
      <w:r w:rsidR="00AA7C5F">
        <w:t>9</w:t>
      </w:r>
    </w:p>
    <w:p w:rsidR="00F04CEE" w:rsidRPr="003E1DE8" w:rsidRDefault="002E25E8" w:rsidP="002E25E8">
      <w:pPr>
        <w:tabs>
          <w:tab w:val="left" w:pos="5670"/>
        </w:tabs>
        <w:jc w:val="center"/>
      </w:pPr>
      <w:r>
        <w:t xml:space="preserve">                                                              </w:t>
      </w:r>
      <w:r w:rsidR="00F04CEE">
        <w:t>О</w:t>
      </w:r>
      <w:r w:rsidR="00F04CEE" w:rsidRPr="003E1DE8">
        <w:t>т ООО «Спец-прибор»</w:t>
      </w:r>
    </w:p>
    <w:p w:rsidR="00F04CEE" w:rsidRPr="003E1DE8" w:rsidRDefault="00F04CEE" w:rsidP="00F04CEE">
      <w:pPr>
        <w:tabs>
          <w:tab w:val="left" w:pos="5670"/>
        </w:tabs>
      </w:pPr>
      <w:r w:rsidRPr="003E1DE8">
        <w:t xml:space="preserve">                                                                                    </w:t>
      </w:r>
      <w:r>
        <w:t xml:space="preserve">           </w:t>
      </w:r>
      <w:r w:rsidRPr="003E1DE8">
        <w:t>Подъянова А.А.</w:t>
      </w:r>
    </w:p>
    <w:p w:rsidR="00F04CEE" w:rsidRPr="002F7BEA" w:rsidRDefault="00F04CEE" w:rsidP="00F04CEE">
      <w:pPr>
        <w:tabs>
          <w:tab w:val="left" w:pos="5670"/>
        </w:tabs>
        <w:rPr>
          <w:sz w:val="28"/>
          <w:szCs w:val="28"/>
        </w:rPr>
      </w:pPr>
    </w:p>
    <w:p w:rsidR="00F04CEE" w:rsidRPr="00071C77" w:rsidRDefault="00F04CEE" w:rsidP="00F04CEE">
      <w:pPr>
        <w:rPr>
          <w:b/>
          <w:u w:val="single"/>
        </w:rPr>
      </w:pPr>
      <w:r w:rsidRPr="00071C77">
        <w:rPr>
          <w:b/>
          <w:u w:val="single"/>
        </w:rPr>
        <w:t xml:space="preserve">Адрес установки УУТ: </w:t>
      </w:r>
      <w:r w:rsidRPr="00071C77">
        <w:rPr>
          <w:b/>
          <w:color w:val="000000"/>
          <w:u w:val="single"/>
        </w:rPr>
        <w:t xml:space="preserve">г. </w:t>
      </w:r>
      <w:r w:rsidR="00701D01">
        <w:rPr>
          <w:b/>
          <w:color w:val="000000"/>
          <w:u w:val="single"/>
        </w:rPr>
        <w:t xml:space="preserve">ул. </w:t>
      </w:r>
      <w:r w:rsidR="00AA7C5F">
        <w:rPr>
          <w:b/>
          <w:color w:val="000000"/>
          <w:u w:val="single"/>
        </w:rPr>
        <w:t>Красногвардейская</w:t>
      </w:r>
      <w:r w:rsidR="003E469D">
        <w:rPr>
          <w:b/>
          <w:color w:val="000000"/>
          <w:u w:val="single"/>
        </w:rPr>
        <w:t xml:space="preserve">, </w:t>
      </w:r>
      <w:r w:rsidR="00701D01">
        <w:rPr>
          <w:b/>
          <w:color w:val="000000"/>
          <w:u w:val="single"/>
        </w:rPr>
        <w:t>1</w:t>
      </w:r>
      <w:r w:rsidR="00AA7C5F">
        <w:rPr>
          <w:b/>
          <w:color w:val="000000"/>
          <w:u w:val="single"/>
        </w:rPr>
        <w:t>1</w:t>
      </w:r>
      <w:r>
        <w:rPr>
          <w:b/>
          <w:color w:val="000000"/>
          <w:u w:val="single"/>
        </w:rPr>
        <w:t xml:space="preserve">  </w:t>
      </w:r>
    </w:p>
    <w:p w:rsidR="00B820B3" w:rsidRPr="00B820B3" w:rsidRDefault="00B820B3" w:rsidP="00F04CEE">
      <w:pPr>
        <w:tabs>
          <w:tab w:val="left" w:pos="5670"/>
        </w:tabs>
        <w:rPr>
          <w:sz w:val="28"/>
          <w:szCs w:val="28"/>
        </w:rPr>
      </w:pPr>
    </w:p>
    <w:p w:rsidR="00A830AE" w:rsidRDefault="00A830AE" w:rsidP="00522544">
      <w:pPr>
        <w:jc w:val="center"/>
        <w:rPr>
          <w:b/>
          <w:sz w:val="28"/>
          <w:szCs w:val="28"/>
        </w:rPr>
      </w:pPr>
    </w:p>
    <w:p w:rsidR="00D851EC" w:rsidRDefault="00D851EC" w:rsidP="00522544">
      <w:pPr>
        <w:jc w:val="center"/>
        <w:rPr>
          <w:b/>
          <w:sz w:val="28"/>
          <w:szCs w:val="28"/>
        </w:rPr>
      </w:pPr>
    </w:p>
    <w:p w:rsidR="00522544" w:rsidRPr="00784317" w:rsidRDefault="00522544" w:rsidP="00522544">
      <w:pPr>
        <w:jc w:val="center"/>
        <w:rPr>
          <w:b/>
          <w:sz w:val="28"/>
          <w:szCs w:val="28"/>
        </w:rPr>
      </w:pPr>
      <w:r w:rsidRPr="00784317">
        <w:rPr>
          <w:b/>
          <w:sz w:val="28"/>
          <w:szCs w:val="28"/>
        </w:rPr>
        <w:t xml:space="preserve">ПИСЬМО </w:t>
      </w:r>
    </w:p>
    <w:p w:rsidR="00E34980" w:rsidRDefault="00E34980" w:rsidP="00FF473A">
      <w:pPr>
        <w:tabs>
          <w:tab w:val="left" w:pos="6804"/>
        </w:tabs>
        <w:ind w:firstLine="709"/>
        <w:jc w:val="both"/>
        <w:rPr>
          <w:sz w:val="28"/>
          <w:szCs w:val="28"/>
        </w:rPr>
      </w:pPr>
    </w:p>
    <w:p w:rsidR="00701D01" w:rsidRDefault="00AA7C5F" w:rsidP="00071C77">
      <w:pPr>
        <w:tabs>
          <w:tab w:val="left" w:pos="6804"/>
        </w:tabs>
        <w:ind w:firstLine="709"/>
        <w:jc w:val="both"/>
      </w:pPr>
      <w:r>
        <w:t xml:space="preserve">Узел учета тепловой энергии считается вышедшим из строя по причине поломки расходомера </w:t>
      </w:r>
      <w:r w:rsidR="00BF585F">
        <w:rPr>
          <w:lang w:val="en-US"/>
        </w:rPr>
        <w:t>SAYANY</w:t>
      </w:r>
      <w:r w:rsidR="00BF585F" w:rsidRPr="00BF585F">
        <w:t xml:space="preserve"> </w:t>
      </w:r>
      <w:r>
        <w:t>ВПР-50 (№06003280).</w:t>
      </w:r>
    </w:p>
    <w:p w:rsidR="00AA7C5F" w:rsidRDefault="00AA7C5F" w:rsidP="00071C77">
      <w:pPr>
        <w:tabs>
          <w:tab w:val="left" w:pos="6804"/>
        </w:tabs>
        <w:ind w:firstLine="709"/>
        <w:jc w:val="both"/>
      </w:pPr>
      <w:r>
        <w:t>Обнаружен дефект на плате преобразователя расхода. Причину дефекта</w:t>
      </w:r>
      <w:r w:rsidR="00904820">
        <w:t>,</w:t>
      </w:r>
      <w:r>
        <w:t xml:space="preserve"> возможно</w:t>
      </w:r>
      <w:r w:rsidR="00904820">
        <w:t>,</w:t>
      </w:r>
      <w:r>
        <w:t xml:space="preserve"> установить только специализированном сервисном центре.</w:t>
      </w:r>
    </w:p>
    <w:p w:rsidR="00904820" w:rsidRDefault="00904820" w:rsidP="00071C77">
      <w:pPr>
        <w:tabs>
          <w:tab w:val="left" w:pos="6804"/>
        </w:tabs>
        <w:ind w:firstLine="709"/>
        <w:jc w:val="both"/>
      </w:pPr>
      <w:r>
        <w:t>Узел учета тепловой энергии производит расчет потребляемой тепловой энергии по формуле</w:t>
      </w:r>
      <w:r w:rsidRPr="00904820">
        <w:t xml:space="preserve"> </w:t>
      </w:r>
      <w:r>
        <w:t>А3о: М</w:t>
      </w:r>
      <w:r w:rsidRPr="00904820">
        <w:t>2</w:t>
      </w:r>
      <w:r>
        <w:t>*(</w:t>
      </w:r>
      <w:r>
        <w:rPr>
          <w:lang w:val="en-US"/>
        </w:rPr>
        <w:t>t</w:t>
      </w:r>
      <w:r w:rsidRPr="00904820">
        <w:t>1-</w:t>
      </w:r>
      <w:r>
        <w:rPr>
          <w:lang w:val="en-US"/>
        </w:rPr>
        <w:t>t</w:t>
      </w:r>
      <w:r w:rsidRPr="00904820">
        <w:t>2</w:t>
      </w:r>
      <w:r>
        <w:t>). Т.е. расходомер на подающем трубопроводе служит для контроля утечки.</w:t>
      </w:r>
    </w:p>
    <w:p w:rsidR="004C5828" w:rsidRDefault="00904820" w:rsidP="00071C77">
      <w:pPr>
        <w:tabs>
          <w:tab w:val="left" w:pos="6804"/>
        </w:tabs>
        <w:ind w:firstLine="709"/>
        <w:jc w:val="both"/>
      </w:pPr>
      <w:r>
        <w:t>Так же, и</w:t>
      </w:r>
      <w:r w:rsidR="00AA7C5F">
        <w:t xml:space="preserve">справно работает ввод на </w:t>
      </w:r>
      <w:r>
        <w:t>ГВС.</w:t>
      </w:r>
    </w:p>
    <w:p w:rsidR="00BF585F" w:rsidRDefault="00BF585F" w:rsidP="00071C77">
      <w:pPr>
        <w:tabs>
          <w:tab w:val="left" w:pos="6804"/>
        </w:tabs>
        <w:ind w:firstLine="709"/>
        <w:jc w:val="both"/>
      </w:pPr>
      <w:r>
        <w:t xml:space="preserve">Т.к. приборы учета вышли из реестра средств измерения, и поверка заканчивается в 2018 г. ТО. Думаю не целесообразно покупать новый расходомер. </w:t>
      </w:r>
    </w:p>
    <w:p w:rsidR="00904820" w:rsidRDefault="002E25E8" w:rsidP="00071C77">
      <w:pPr>
        <w:tabs>
          <w:tab w:val="left" w:pos="6804"/>
        </w:tabs>
        <w:ind w:firstLine="709"/>
        <w:jc w:val="both"/>
      </w:pPr>
      <w:r>
        <w:t>Необходимо замена всего комплекса, т.к. приборы установленные на данном УУТ уже сняты с производства, а вычислитель не входит в реестр средств измерения, ремонт и замена отдельных прибоов не возможна. Необходимо изготовить новый проект, и установить современные приборы учета на данном УУТ.</w:t>
      </w:r>
    </w:p>
    <w:p w:rsidR="00585668" w:rsidRDefault="00585668" w:rsidP="00FF473A">
      <w:pPr>
        <w:pBdr>
          <w:bottom w:val="single" w:sz="12" w:space="1" w:color="auto"/>
        </w:pBdr>
        <w:tabs>
          <w:tab w:val="left" w:pos="6804"/>
        </w:tabs>
        <w:ind w:firstLine="709"/>
        <w:jc w:val="both"/>
      </w:pPr>
    </w:p>
    <w:p w:rsidR="00585668" w:rsidRDefault="00585668" w:rsidP="00FF473A">
      <w:pPr>
        <w:pBdr>
          <w:bottom w:val="single" w:sz="12" w:space="1" w:color="auto"/>
        </w:pBdr>
        <w:tabs>
          <w:tab w:val="left" w:pos="6804"/>
        </w:tabs>
        <w:ind w:firstLine="709"/>
        <w:jc w:val="both"/>
      </w:pPr>
    </w:p>
    <w:p w:rsidR="00877959" w:rsidRDefault="00D851EC" w:rsidP="00FF473A">
      <w:pPr>
        <w:pBdr>
          <w:bottom w:val="single" w:sz="12" w:space="1" w:color="auto"/>
        </w:pBdr>
        <w:tabs>
          <w:tab w:val="left" w:pos="6804"/>
        </w:tabs>
        <w:ind w:firstLine="709"/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2522220</wp:posOffset>
            </wp:positionH>
            <wp:positionV relativeFrom="paragraph">
              <wp:posOffset>200660</wp:posOffset>
            </wp:positionV>
            <wp:extent cx="1762125" cy="1685925"/>
            <wp:effectExtent l="19050" t="0" r="9525" b="0"/>
            <wp:wrapThrough wrapText="bothSides">
              <wp:wrapPolygon edited="0">
                <wp:start x="-234" y="0"/>
                <wp:lineTo x="-234" y="21478"/>
                <wp:lineTo x="21717" y="21478"/>
                <wp:lineTo x="21717" y="0"/>
                <wp:lineTo x="-234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7959" w:rsidRDefault="00D851EC" w:rsidP="00FF473A">
      <w:pPr>
        <w:tabs>
          <w:tab w:val="left" w:pos="6804"/>
        </w:tabs>
        <w:ind w:firstLine="709"/>
        <w:jc w:val="both"/>
      </w:pPr>
      <w:r>
        <w:t>С уважением,</w:t>
      </w:r>
    </w:p>
    <w:p w:rsidR="00877959" w:rsidRDefault="00D851EC" w:rsidP="00D851EC">
      <w:pPr>
        <w:tabs>
          <w:tab w:val="left" w:pos="6804"/>
        </w:tabs>
        <w:ind w:firstLine="142"/>
        <w:jc w:val="both"/>
      </w:pPr>
      <w:r>
        <w:t xml:space="preserve">директор </w:t>
      </w:r>
      <w:r w:rsidR="00712920" w:rsidRPr="00877959">
        <w:t>ООО «Спец-прибор»</w:t>
      </w:r>
    </w:p>
    <w:p w:rsidR="00712920" w:rsidRDefault="00877959" w:rsidP="00712920">
      <w:pPr>
        <w:pStyle w:val="ac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712920" w:rsidRPr="00877959">
        <w:rPr>
          <w:rFonts w:ascii="Times New Roman" w:hAnsi="Times New Roman"/>
          <w:sz w:val="24"/>
          <w:szCs w:val="24"/>
        </w:rPr>
        <w:t xml:space="preserve">  А.А. Подъянов </w:t>
      </w:r>
      <w:r w:rsidR="00F26C60">
        <w:rPr>
          <w:rFonts w:ascii="Times New Roman" w:hAnsi="Times New Roman"/>
          <w:sz w:val="24"/>
          <w:szCs w:val="24"/>
        </w:rPr>
        <w:t>(9222060016)</w:t>
      </w:r>
    </w:p>
    <w:sectPr w:rsidR="00712920" w:rsidSect="00B820B3">
      <w:headerReference w:type="default" r:id="rId9"/>
      <w:footerReference w:type="default" r:id="rId10"/>
      <w:footerReference w:type="first" r:id="rId11"/>
      <w:pgSz w:w="11906" w:h="16838"/>
      <w:pgMar w:top="393" w:right="707" w:bottom="1134" w:left="993" w:header="0" w:footer="4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F1B" w:rsidRDefault="00BE5F1B" w:rsidP="00803340">
      <w:r>
        <w:separator/>
      </w:r>
    </w:p>
  </w:endnote>
  <w:endnote w:type="continuationSeparator" w:id="1">
    <w:p w:rsidR="00BE5F1B" w:rsidRDefault="00BE5F1B" w:rsidP="00803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23A" w:rsidRPr="00803340" w:rsidRDefault="0055021A">
    <w:pPr>
      <w:pStyle w:val="a6"/>
      <w:jc w:val="right"/>
    </w:pPr>
    <w:fldSimple w:instr=" PAGE   \* MERGEFORMAT ">
      <w:r w:rsidR="00585668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23A" w:rsidRPr="00631434" w:rsidRDefault="0031523A" w:rsidP="00631434">
    <w:pPr>
      <w:pStyle w:val="a6"/>
      <w:rPr>
        <w:sz w:val="20"/>
        <w:szCs w:val="20"/>
      </w:rPr>
    </w:pPr>
    <w:r w:rsidRPr="00631434">
      <w:rPr>
        <w:sz w:val="20"/>
        <w:szCs w:val="20"/>
      </w:rPr>
      <w:t xml:space="preserve">исп.: </w:t>
    </w:r>
    <w:r w:rsidR="0038303A">
      <w:rPr>
        <w:sz w:val="20"/>
        <w:szCs w:val="20"/>
      </w:rPr>
      <w:t>А.А.Подъянов</w:t>
    </w:r>
  </w:p>
  <w:p w:rsidR="0031523A" w:rsidRPr="00631434" w:rsidRDefault="0038303A" w:rsidP="00631434">
    <w:pPr>
      <w:pStyle w:val="a6"/>
      <w:rPr>
        <w:sz w:val="20"/>
        <w:szCs w:val="20"/>
      </w:rPr>
    </w:pPr>
    <w:r>
      <w:rPr>
        <w:sz w:val="20"/>
        <w:szCs w:val="20"/>
      </w:rPr>
      <w:t>тел.: 89222060016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F1B" w:rsidRDefault="00BE5F1B" w:rsidP="00803340">
      <w:r>
        <w:separator/>
      </w:r>
    </w:p>
  </w:footnote>
  <w:footnote w:type="continuationSeparator" w:id="1">
    <w:p w:rsidR="00BE5F1B" w:rsidRDefault="00BE5F1B" w:rsidP="008033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23A" w:rsidRDefault="0031523A" w:rsidP="003855E9">
    <w:pPr>
      <w:pStyle w:val="a4"/>
      <w:ind w:left="-99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705E"/>
    <w:multiLevelType w:val="hybridMultilevel"/>
    <w:tmpl w:val="FA727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246C"/>
    <w:multiLevelType w:val="multilevel"/>
    <w:tmpl w:val="0A16531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55C2684"/>
    <w:multiLevelType w:val="hybridMultilevel"/>
    <w:tmpl w:val="DE16B23E"/>
    <w:lvl w:ilvl="0" w:tplc="652A65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0A34B6"/>
    <w:multiLevelType w:val="hybridMultilevel"/>
    <w:tmpl w:val="C69833A6"/>
    <w:lvl w:ilvl="0" w:tplc="B6FEA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ECD40">
      <w:numFmt w:val="none"/>
      <w:lvlText w:val=""/>
      <w:lvlJc w:val="left"/>
      <w:pPr>
        <w:tabs>
          <w:tab w:val="num" w:pos="360"/>
        </w:tabs>
      </w:pPr>
    </w:lvl>
    <w:lvl w:ilvl="2" w:tplc="A7EA5F98">
      <w:numFmt w:val="none"/>
      <w:lvlText w:val=""/>
      <w:lvlJc w:val="left"/>
      <w:pPr>
        <w:tabs>
          <w:tab w:val="num" w:pos="360"/>
        </w:tabs>
      </w:pPr>
    </w:lvl>
    <w:lvl w:ilvl="3" w:tplc="B3C03B0C">
      <w:numFmt w:val="none"/>
      <w:lvlText w:val=""/>
      <w:lvlJc w:val="left"/>
      <w:pPr>
        <w:tabs>
          <w:tab w:val="num" w:pos="360"/>
        </w:tabs>
      </w:pPr>
    </w:lvl>
    <w:lvl w:ilvl="4" w:tplc="A12244BE">
      <w:numFmt w:val="none"/>
      <w:lvlText w:val=""/>
      <w:lvlJc w:val="left"/>
      <w:pPr>
        <w:tabs>
          <w:tab w:val="num" w:pos="360"/>
        </w:tabs>
      </w:pPr>
    </w:lvl>
    <w:lvl w:ilvl="5" w:tplc="B858B0A4">
      <w:numFmt w:val="none"/>
      <w:lvlText w:val=""/>
      <w:lvlJc w:val="left"/>
      <w:pPr>
        <w:tabs>
          <w:tab w:val="num" w:pos="360"/>
        </w:tabs>
      </w:pPr>
    </w:lvl>
    <w:lvl w:ilvl="6" w:tplc="FD146B1C">
      <w:numFmt w:val="none"/>
      <w:lvlText w:val=""/>
      <w:lvlJc w:val="left"/>
      <w:pPr>
        <w:tabs>
          <w:tab w:val="num" w:pos="360"/>
        </w:tabs>
      </w:pPr>
    </w:lvl>
    <w:lvl w:ilvl="7" w:tplc="6BB44572">
      <w:numFmt w:val="none"/>
      <w:lvlText w:val=""/>
      <w:lvlJc w:val="left"/>
      <w:pPr>
        <w:tabs>
          <w:tab w:val="num" w:pos="360"/>
        </w:tabs>
      </w:pPr>
    </w:lvl>
    <w:lvl w:ilvl="8" w:tplc="8782123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5EF6279"/>
    <w:multiLevelType w:val="hybridMultilevel"/>
    <w:tmpl w:val="D5EAFAB4"/>
    <w:lvl w:ilvl="0" w:tplc="DFCAD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30B5BF7"/>
    <w:multiLevelType w:val="hybridMultilevel"/>
    <w:tmpl w:val="402A1F44"/>
    <w:lvl w:ilvl="0" w:tplc="00C2889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/>
  <w:rsids>
    <w:rsidRoot w:val="007B6499"/>
    <w:rsid w:val="0000232C"/>
    <w:rsid w:val="00010662"/>
    <w:rsid w:val="000147D8"/>
    <w:rsid w:val="00017BBE"/>
    <w:rsid w:val="000444D9"/>
    <w:rsid w:val="000714D1"/>
    <w:rsid w:val="00071C77"/>
    <w:rsid w:val="000834AA"/>
    <w:rsid w:val="000B7792"/>
    <w:rsid w:val="000C5300"/>
    <w:rsid w:val="000D5327"/>
    <w:rsid w:val="00141614"/>
    <w:rsid w:val="001445BF"/>
    <w:rsid w:val="00171AEC"/>
    <w:rsid w:val="0017249C"/>
    <w:rsid w:val="001A004D"/>
    <w:rsid w:val="001A61D4"/>
    <w:rsid w:val="001F4BA1"/>
    <w:rsid w:val="00206C44"/>
    <w:rsid w:val="00210261"/>
    <w:rsid w:val="00244CA7"/>
    <w:rsid w:val="002736A3"/>
    <w:rsid w:val="00295A5A"/>
    <w:rsid w:val="002A2B4D"/>
    <w:rsid w:val="002A4D20"/>
    <w:rsid w:val="002C3B87"/>
    <w:rsid w:val="002D3184"/>
    <w:rsid w:val="002E25E8"/>
    <w:rsid w:val="002F7BEA"/>
    <w:rsid w:val="0030533C"/>
    <w:rsid w:val="003062A8"/>
    <w:rsid w:val="0031523A"/>
    <w:rsid w:val="00321534"/>
    <w:rsid w:val="00327389"/>
    <w:rsid w:val="00373F97"/>
    <w:rsid w:val="0038303A"/>
    <w:rsid w:val="003855E9"/>
    <w:rsid w:val="003B439F"/>
    <w:rsid w:val="003B7698"/>
    <w:rsid w:val="003D7E6E"/>
    <w:rsid w:val="003E0B69"/>
    <w:rsid w:val="003E1DE8"/>
    <w:rsid w:val="003E469D"/>
    <w:rsid w:val="004056E3"/>
    <w:rsid w:val="00445BBA"/>
    <w:rsid w:val="004543D9"/>
    <w:rsid w:val="004C0A30"/>
    <w:rsid w:val="004C5828"/>
    <w:rsid w:val="004D70B3"/>
    <w:rsid w:val="004E73D8"/>
    <w:rsid w:val="004F39FD"/>
    <w:rsid w:val="005001CB"/>
    <w:rsid w:val="00520E15"/>
    <w:rsid w:val="00520EB8"/>
    <w:rsid w:val="00522544"/>
    <w:rsid w:val="00523EC5"/>
    <w:rsid w:val="00527AB7"/>
    <w:rsid w:val="00533095"/>
    <w:rsid w:val="0055021A"/>
    <w:rsid w:val="0055388C"/>
    <w:rsid w:val="005611B4"/>
    <w:rsid w:val="00562A61"/>
    <w:rsid w:val="005776F1"/>
    <w:rsid w:val="00585668"/>
    <w:rsid w:val="005970F7"/>
    <w:rsid w:val="005A227D"/>
    <w:rsid w:val="005C1B3C"/>
    <w:rsid w:val="005C5C9E"/>
    <w:rsid w:val="005D14E0"/>
    <w:rsid w:val="005E2D08"/>
    <w:rsid w:val="005E3CDD"/>
    <w:rsid w:val="00607A5E"/>
    <w:rsid w:val="00611EAB"/>
    <w:rsid w:val="0061513F"/>
    <w:rsid w:val="00624AE7"/>
    <w:rsid w:val="00631434"/>
    <w:rsid w:val="00646E24"/>
    <w:rsid w:val="00655306"/>
    <w:rsid w:val="00660D04"/>
    <w:rsid w:val="00661247"/>
    <w:rsid w:val="006633B0"/>
    <w:rsid w:val="00663E71"/>
    <w:rsid w:val="00670429"/>
    <w:rsid w:val="0069540B"/>
    <w:rsid w:val="006967D4"/>
    <w:rsid w:val="006A539B"/>
    <w:rsid w:val="006B644E"/>
    <w:rsid w:val="00701D01"/>
    <w:rsid w:val="00712920"/>
    <w:rsid w:val="00720CF5"/>
    <w:rsid w:val="0072493A"/>
    <w:rsid w:val="00736F71"/>
    <w:rsid w:val="00743C71"/>
    <w:rsid w:val="00784317"/>
    <w:rsid w:val="007A4E48"/>
    <w:rsid w:val="007B6499"/>
    <w:rsid w:val="007C672A"/>
    <w:rsid w:val="007F5644"/>
    <w:rsid w:val="007F5C8B"/>
    <w:rsid w:val="007F75F2"/>
    <w:rsid w:val="00803340"/>
    <w:rsid w:val="00823C92"/>
    <w:rsid w:val="00830CC0"/>
    <w:rsid w:val="00877959"/>
    <w:rsid w:val="00892C5B"/>
    <w:rsid w:val="008B32E5"/>
    <w:rsid w:val="008B3658"/>
    <w:rsid w:val="008B41E6"/>
    <w:rsid w:val="008E4F62"/>
    <w:rsid w:val="00904820"/>
    <w:rsid w:val="00925297"/>
    <w:rsid w:val="00940CDF"/>
    <w:rsid w:val="00943208"/>
    <w:rsid w:val="0098480F"/>
    <w:rsid w:val="00996394"/>
    <w:rsid w:val="00997893"/>
    <w:rsid w:val="009A068C"/>
    <w:rsid w:val="009F0811"/>
    <w:rsid w:val="00A012AC"/>
    <w:rsid w:val="00A1132B"/>
    <w:rsid w:val="00A32B7D"/>
    <w:rsid w:val="00A3360A"/>
    <w:rsid w:val="00A63D23"/>
    <w:rsid w:val="00A670EF"/>
    <w:rsid w:val="00A81E86"/>
    <w:rsid w:val="00A830AE"/>
    <w:rsid w:val="00A933BA"/>
    <w:rsid w:val="00AA0476"/>
    <w:rsid w:val="00AA7C5F"/>
    <w:rsid w:val="00AC1409"/>
    <w:rsid w:val="00AC4A7C"/>
    <w:rsid w:val="00AE4C58"/>
    <w:rsid w:val="00AF6028"/>
    <w:rsid w:val="00B01F5E"/>
    <w:rsid w:val="00B052C6"/>
    <w:rsid w:val="00B23D05"/>
    <w:rsid w:val="00B40391"/>
    <w:rsid w:val="00B42DEC"/>
    <w:rsid w:val="00B73F0C"/>
    <w:rsid w:val="00B820B3"/>
    <w:rsid w:val="00B82342"/>
    <w:rsid w:val="00B939DE"/>
    <w:rsid w:val="00B97D60"/>
    <w:rsid w:val="00BA2834"/>
    <w:rsid w:val="00BA3A23"/>
    <w:rsid w:val="00BD05EB"/>
    <w:rsid w:val="00BD7A8A"/>
    <w:rsid w:val="00BE3A43"/>
    <w:rsid w:val="00BE5F1B"/>
    <w:rsid w:val="00BF585F"/>
    <w:rsid w:val="00C2758E"/>
    <w:rsid w:val="00C33B30"/>
    <w:rsid w:val="00C478B4"/>
    <w:rsid w:val="00C75AC2"/>
    <w:rsid w:val="00C82FC4"/>
    <w:rsid w:val="00CB179E"/>
    <w:rsid w:val="00CB5524"/>
    <w:rsid w:val="00CB6FEA"/>
    <w:rsid w:val="00CE3A48"/>
    <w:rsid w:val="00CE409E"/>
    <w:rsid w:val="00CF408E"/>
    <w:rsid w:val="00D050CD"/>
    <w:rsid w:val="00D109F7"/>
    <w:rsid w:val="00D558AD"/>
    <w:rsid w:val="00D56066"/>
    <w:rsid w:val="00D6036B"/>
    <w:rsid w:val="00D6167A"/>
    <w:rsid w:val="00D67ED5"/>
    <w:rsid w:val="00D851EC"/>
    <w:rsid w:val="00DA2DB8"/>
    <w:rsid w:val="00DB5A57"/>
    <w:rsid w:val="00DC2852"/>
    <w:rsid w:val="00DD0B94"/>
    <w:rsid w:val="00DD7987"/>
    <w:rsid w:val="00E26BE3"/>
    <w:rsid w:val="00E328DD"/>
    <w:rsid w:val="00E34980"/>
    <w:rsid w:val="00E36EB3"/>
    <w:rsid w:val="00E5344F"/>
    <w:rsid w:val="00E709BC"/>
    <w:rsid w:val="00E74B77"/>
    <w:rsid w:val="00EA288B"/>
    <w:rsid w:val="00EB1A4E"/>
    <w:rsid w:val="00EB3901"/>
    <w:rsid w:val="00EB73AE"/>
    <w:rsid w:val="00EC08E8"/>
    <w:rsid w:val="00EE026E"/>
    <w:rsid w:val="00EE2974"/>
    <w:rsid w:val="00F0492C"/>
    <w:rsid w:val="00F04CEE"/>
    <w:rsid w:val="00F26C60"/>
    <w:rsid w:val="00F811E8"/>
    <w:rsid w:val="00F83FCE"/>
    <w:rsid w:val="00FA02C9"/>
    <w:rsid w:val="00FB3655"/>
    <w:rsid w:val="00FB5085"/>
    <w:rsid w:val="00FB6E9C"/>
    <w:rsid w:val="00FF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  <o:rules v:ext="edit"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4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6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171AEC"/>
    <w:pPr>
      <w:widowControl w:val="0"/>
      <w:suppressAutoHyphens/>
      <w:spacing w:after="120"/>
    </w:pPr>
    <w:rPr>
      <w:rFonts w:eastAsia="SimSun" w:cs="Mangal"/>
      <w:kern w:val="1"/>
      <w:sz w:val="16"/>
      <w:szCs w:val="14"/>
      <w:lang w:eastAsia="hi-IN" w:bidi="hi-IN"/>
    </w:rPr>
  </w:style>
  <w:style w:type="character" w:customStyle="1" w:styleId="30">
    <w:name w:val="Основной текст 3 Знак"/>
    <w:link w:val="3"/>
    <w:rsid w:val="00171AEC"/>
    <w:rPr>
      <w:rFonts w:eastAsia="SimSun" w:cs="Mangal"/>
      <w:kern w:val="1"/>
      <w:sz w:val="16"/>
      <w:szCs w:val="14"/>
      <w:lang w:val="ru-RU" w:eastAsia="hi-IN" w:bidi="hi-IN"/>
    </w:rPr>
  </w:style>
  <w:style w:type="paragraph" w:customStyle="1" w:styleId="ConsPlusNonformat">
    <w:name w:val="ConsPlusNonformat"/>
    <w:rsid w:val="00B73F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73F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rsid w:val="008033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03340"/>
    <w:rPr>
      <w:sz w:val="24"/>
      <w:szCs w:val="24"/>
    </w:rPr>
  </w:style>
  <w:style w:type="paragraph" w:styleId="a6">
    <w:name w:val="footer"/>
    <w:basedOn w:val="a"/>
    <w:link w:val="a7"/>
    <w:uiPriority w:val="99"/>
    <w:rsid w:val="008033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3340"/>
    <w:rPr>
      <w:sz w:val="24"/>
      <w:szCs w:val="24"/>
    </w:rPr>
  </w:style>
  <w:style w:type="character" w:styleId="a8">
    <w:name w:val="Emphasis"/>
    <w:basedOn w:val="a0"/>
    <w:qFormat/>
    <w:rsid w:val="003855E9"/>
    <w:rPr>
      <w:i/>
      <w:iCs/>
    </w:rPr>
  </w:style>
  <w:style w:type="paragraph" w:styleId="a9">
    <w:name w:val="Balloon Text"/>
    <w:basedOn w:val="a"/>
    <w:link w:val="aa"/>
    <w:rsid w:val="001416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4161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32B7D"/>
    <w:pPr>
      <w:ind w:left="720"/>
      <w:contextualSpacing/>
    </w:pPr>
  </w:style>
  <w:style w:type="paragraph" w:styleId="ac">
    <w:name w:val="No Spacing"/>
    <w:uiPriority w:val="1"/>
    <w:qFormat/>
    <w:rsid w:val="0071292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User</dc:creator>
  <cp:keywords/>
  <dc:description/>
  <cp:lastModifiedBy>paa</cp:lastModifiedBy>
  <cp:revision>2</cp:revision>
  <cp:lastPrinted>2017-08-17T09:29:00Z</cp:lastPrinted>
  <dcterms:created xsi:type="dcterms:W3CDTF">2021-08-12T08:24:00Z</dcterms:created>
  <dcterms:modified xsi:type="dcterms:W3CDTF">2021-08-12T08:24:00Z</dcterms:modified>
</cp:coreProperties>
</file>